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D352" w14:textId="442580FE" w:rsidR="00E25BB1" w:rsidRPr="0086045B" w:rsidRDefault="00D41857" w:rsidP="00D41857">
      <w:pPr>
        <w:spacing w:line="240" w:lineRule="auto"/>
        <w:rPr>
          <w:rStyle w:val="fontstyle01"/>
          <w:rFonts w:ascii="Century Schoolbook" w:eastAsia="NSimSun" w:hAnsi="Century Schoolbook"/>
          <w:b/>
          <w:color w:val="365F91" w:themeColor="accent1" w:themeShade="BF"/>
          <w:sz w:val="38"/>
          <w:szCs w:val="38"/>
        </w:rPr>
      </w:pPr>
      <w:r w:rsidRPr="0086045B">
        <w:rPr>
          <w:rStyle w:val="fontstyle01"/>
          <w:rFonts w:ascii="Century Schoolbook" w:eastAsia="NSimSun" w:hAnsi="Century Schoolbook"/>
          <w:b/>
          <w:color w:val="365F91" w:themeColor="accent1" w:themeShade="BF"/>
          <w:sz w:val="38"/>
          <w:szCs w:val="38"/>
        </w:rPr>
        <w:t>20</w:t>
      </w:r>
      <w:r w:rsidR="00E9489C" w:rsidRPr="0086045B">
        <w:rPr>
          <w:rStyle w:val="fontstyle01"/>
          <w:rFonts w:ascii="Century Schoolbook" w:eastAsia="NSimSun" w:hAnsi="Century Schoolbook"/>
          <w:b/>
          <w:color w:val="365F91" w:themeColor="accent1" w:themeShade="BF"/>
          <w:sz w:val="38"/>
          <w:szCs w:val="38"/>
        </w:rPr>
        <w:t>2</w:t>
      </w:r>
      <w:r w:rsidR="00FB3030" w:rsidRPr="0086045B">
        <w:rPr>
          <w:rStyle w:val="fontstyle01"/>
          <w:rFonts w:ascii="Century Schoolbook" w:eastAsia="NSimSun" w:hAnsi="Century Schoolbook"/>
          <w:b/>
          <w:color w:val="365F91" w:themeColor="accent1" w:themeShade="BF"/>
          <w:sz w:val="38"/>
          <w:szCs w:val="38"/>
        </w:rPr>
        <w:t>4</w:t>
      </w:r>
      <w:r w:rsidRPr="0086045B">
        <w:rPr>
          <w:rStyle w:val="fontstyle01"/>
          <w:rFonts w:ascii="Century Schoolbook" w:eastAsia="NSimSun" w:hAnsi="Century Schoolbook"/>
          <w:b/>
          <w:color w:val="365F91" w:themeColor="accent1" w:themeShade="BF"/>
          <w:sz w:val="38"/>
          <w:szCs w:val="38"/>
        </w:rPr>
        <w:t xml:space="preserve"> Homeless Clearinghouse Me</w:t>
      </w:r>
      <w:r w:rsidR="00277559" w:rsidRPr="0086045B">
        <w:rPr>
          <w:rStyle w:val="fontstyle01"/>
          <w:rFonts w:ascii="Century Schoolbook" w:eastAsia="NSimSun" w:hAnsi="Century Schoolbook"/>
          <w:b/>
          <w:color w:val="365F91" w:themeColor="accent1" w:themeShade="BF"/>
          <w:sz w:val="38"/>
          <w:szCs w:val="38"/>
        </w:rPr>
        <w:t>mbership</w:t>
      </w:r>
      <w:r w:rsidR="0088163F" w:rsidRPr="0086045B">
        <w:rPr>
          <w:rStyle w:val="fontstyle01"/>
          <w:rFonts w:ascii="Century Schoolbook" w:eastAsia="NSimSun" w:hAnsi="Century Schoolbook"/>
          <w:b/>
          <w:color w:val="365F91" w:themeColor="accent1" w:themeShade="BF"/>
          <w:sz w:val="38"/>
          <w:szCs w:val="38"/>
        </w:rPr>
        <w:t xml:space="preserve"> </w:t>
      </w:r>
    </w:p>
    <w:p w14:paraId="7ACCD557" w14:textId="77777777" w:rsidR="00781520" w:rsidRPr="0086045B" w:rsidRDefault="00277559" w:rsidP="00277559">
      <w:pPr>
        <w:pStyle w:val="NoSpacing"/>
        <w:spacing w:line="180" w:lineRule="exact"/>
        <w:rPr>
          <w:sz w:val="18"/>
          <w:szCs w:val="18"/>
        </w:rPr>
      </w:pPr>
      <w:r w:rsidRPr="0086045B">
        <w:rPr>
          <w:sz w:val="18"/>
          <w:szCs w:val="18"/>
        </w:rPr>
        <w:t>*Indicates Officer of the Board</w:t>
      </w:r>
    </w:p>
    <w:p w14:paraId="5EB26877" w14:textId="1B0E615D" w:rsidR="009E3A75" w:rsidRPr="0086045B" w:rsidRDefault="0099007C" w:rsidP="00277559">
      <w:pPr>
        <w:pStyle w:val="NoSpacing"/>
        <w:spacing w:line="180" w:lineRule="exact"/>
        <w:rPr>
          <w:sz w:val="18"/>
          <w:szCs w:val="18"/>
        </w:rPr>
      </w:pPr>
      <w:r w:rsidRPr="0086045B">
        <w:rPr>
          <w:sz w:val="18"/>
          <w:szCs w:val="18"/>
        </w:rPr>
        <w:t>Yellow indicates a new or changed seat and/or seat-holder</w:t>
      </w:r>
    </w:p>
    <w:tbl>
      <w:tblPr>
        <w:tblStyle w:val="GridTable1Light-Accent3"/>
        <w:tblpPr w:leftFromText="180" w:rightFromText="180" w:vertAnchor="page" w:horzAnchor="margin" w:tblpY="2021"/>
        <w:tblW w:w="114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3600"/>
        <w:gridCol w:w="3510"/>
      </w:tblGrid>
      <w:tr w:rsidR="00B73BAD" w:rsidRPr="009917A6" w14:paraId="73FC8E9D" w14:textId="77777777" w:rsidTr="00B73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5D58C202" w14:textId="77777777" w:rsidR="00B73BAD" w:rsidRPr="008C277E" w:rsidRDefault="00B73BAD" w:rsidP="00B73BAD">
            <w:pPr>
              <w:spacing w:line="276" w:lineRule="auto"/>
              <w:rPr>
                <w:rStyle w:val="fontstyle21"/>
                <w:b w:val="0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SEAT</w:t>
            </w:r>
          </w:p>
        </w:tc>
        <w:tc>
          <w:tcPr>
            <w:tcW w:w="3600" w:type="dxa"/>
          </w:tcPr>
          <w:p w14:paraId="3117A570" w14:textId="77777777" w:rsidR="00B73BAD" w:rsidRPr="008C277E" w:rsidRDefault="00B73BAD" w:rsidP="00B73BA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b w:val="0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ORGANIZATION</w:t>
            </w:r>
          </w:p>
        </w:tc>
        <w:tc>
          <w:tcPr>
            <w:tcW w:w="3510" w:type="dxa"/>
          </w:tcPr>
          <w:p w14:paraId="733283F0" w14:textId="229F322B" w:rsidR="00B73BAD" w:rsidRPr="008C277E" w:rsidRDefault="00B73BAD" w:rsidP="00B73BA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b w:val="0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MEMBER</w:t>
            </w:r>
          </w:p>
        </w:tc>
      </w:tr>
      <w:tr w:rsidR="00B73BAD" w:rsidRPr="009917A6" w14:paraId="56105ABE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3AF803C3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CoC Geographic Region/ESG Recipient</w:t>
            </w:r>
          </w:p>
        </w:tc>
        <w:tc>
          <w:tcPr>
            <w:tcW w:w="3600" w:type="dxa"/>
            <w:hideMark/>
          </w:tcPr>
          <w:p w14:paraId="57B52AE0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City of Cincinnati</w:t>
            </w:r>
          </w:p>
        </w:tc>
        <w:tc>
          <w:tcPr>
            <w:tcW w:w="3510" w:type="dxa"/>
            <w:hideMark/>
          </w:tcPr>
          <w:p w14:paraId="5C3AC7D0" w14:textId="77777777" w:rsidR="00B73BAD" w:rsidRPr="00095411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5411">
              <w:rPr>
                <w:rStyle w:val="fontstyle21"/>
                <w:sz w:val="20"/>
                <w:szCs w:val="20"/>
              </w:rPr>
              <w:t>Virginia Tallent</w:t>
            </w:r>
            <w:r>
              <w:rPr>
                <w:rStyle w:val="fontstyle21"/>
                <w:sz w:val="20"/>
                <w:szCs w:val="20"/>
              </w:rPr>
              <w:t xml:space="preserve"> or Deanna White</w:t>
            </w:r>
          </w:p>
        </w:tc>
      </w:tr>
      <w:tr w:rsidR="00B73BAD" w:rsidRPr="009917A6" w14:paraId="6F137CB5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4C75FF3E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CoC Geographic Region/ESG Recipient</w:t>
            </w:r>
          </w:p>
        </w:tc>
        <w:tc>
          <w:tcPr>
            <w:tcW w:w="3600" w:type="dxa"/>
            <w:hideMark/>
          </w:tcPr>
          <w:p w14:paraId="65CDCDA8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Hamilton County</w:t>
            </w:r>
          </w:p>
        </w:tc>
        <w:tc>
          <w:tcPr>
            <w:tcW w:w="3510" w:type="dxa"/>
            <w:hideMark/>
          </w:tcPr>
          <w:p w14:paraId="23578198" w14:textId="77777777" w:rsidR="00B73BAD" w:rsidRPr="00095411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color w:val="auto"/>
                <w:sz w:val="20"/>
                <w:szCs w:val="20"/>
              </w:rPr>
              <w:t>Maria Collins or Lache’ Roach</w:t>
            </w:r>
            <w:r w:rsidRPr="00095411">
              <w:rPr>
                <w:rStyle w:val="fontstyle21"/>
                <w:color w:val="auto"/>
                <w:sz w:val="20"/>
                <w:szCs w:val="20"/>
              </w:rPr>
              <w:t xml:space="preserve"> </w:t>
            </w:r>
          </w:p>
        </w:tc>
      </w:tr>
      <w:tr w:rsidR="00B73BAD" w:rsidRPr="009917A6" w14:paraId="61071D4D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59A41973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Homeless/Formerly Homeless</w:t>
            </w:r>
          </w:p>
        </w:tc>
        <w:tc>
          <w:tcPr>
            <w:tcW w:w="3600" w:type="dxa"/>
            <w:hideMark/>
          </w:tcPr>
          <w:p w14:paraId="0771279F" w14:textId="3AA9993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Community Member</w:t>
            </w:r>
            <w:r w:rsidR="00BF0568">
              <w:rPr>
                <w:rStyle w:val="fontstyle21"/>
                <w:sz w:val="20"/>
                <w:szCs w:val="20"/>
              </w:rPr>
              <w:t>/Talbert House</w:t>
            </w:r>
          </w:p>
        </w:tc>
        <w:tc>
          <w:tcPr>
            <w:tcW w:w="3510" w:type="dxa"/>
            <w:hideMark/>
          </w:tcPr>
          <w:p w14:paraId="1B09C63F" w14:textId="77777777" w:rsidR="00B73BAD" w:rsidRPr="00095411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95411">
              <w:rPr>
                <w:rStyle w:val="fontstyle21"/>
                <w:sz w:val="20"/>
                <w:szCs w:val="20"/>
              </w:rPr>
              <w:t xml:space="preserve">Keara Wrightsman   </w:t>
            </w:r>
          </w:p>
        </w:tc>
      </w:tr>
      <w:tr w:rsidR="00B73BAD" w:rsidRPr="009917A6" w14:paraId="29588B80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68FBF893" w14:textId="77777777" w:rsidR="00B73BAD" w:rsidRPr="008F6E9D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F6E9D">
              <w:rPr>
                <w:rStyle w:val="fontstyle21"/>
                <w:sz w:val="20"/>
                <w:szCs w:val="20"/>
              </w:rPr>
              <w:t>Homeless/Formerly Homeless</w:t>
            </w:r>
          </w:p>
        </w:tc>
        <w:tc>
          <w:tcPr>
            <w:tcW w:w="3600" w:type="dxa"/>
          </w:tcPr>
          <w:p w14:paraId="257C04EF" w14:textId="77777777" w:rsidR="00B73BAD" w:rsidRPr="006B4625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B4625">
              <w:rPr>
                <w:rFonts w:cs="Arial"/>
                <w:sz w:val="20"/>
                <w:szCs w:val="20"/>
              </w:rPr>
              <w:t>Community Member</w:t>
            </w:r>
          </w:p>
        </w:tc>
        <w:tc>
          <w:tcPr>
            <w:tcW w:w="3510" w:type="dxa"/>
          </w:tcPr>
          <w:p w14:paraId="21D5FD06" w14:textId="77777777" w:rsidR="00B73BAD" w:rsidRPr="006B4625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Aiden Sims</w:t>
            </w:r>
            <w:r w:rsidRPr="000D027C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73BAD" w:rsidRPr="009917A6" w14:paraId="754BD765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44EC6971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Homeless Advocate</w:t>
            </w:r>
          </w:p>
        </w:tc>
        <w:tc>
          <w:tcPr>
            <w:tcW w:w="3600" w:type="dxa"/>
            <w:hideMark/>
          </w:tcPr>
          <w:p w14:paraId="3C95F9E1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Homeless Coalition</w:t>
            </w:r>
          </w:p>
        </w:tc>
        <w:tc>
          <w:tcPr>
            <w:tcW w:w="3510" w:type="dxa"/>
            <w:hideMark/>
          </w:tcPr>
          <w:p w14:paraId="60A000CE" w14:textId="77777777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3683A">
              <w:rPr>
                <w:rStyle w:val="fontstyle21"/>
                <w:color w:val="auto"/>
                <w:sz w:val="20"/>
                <w:szCs w:val="20"/>
              </w:rPr>
              <w:t xml:space="preserve">Josh Spring    </w:t>
            </w:r>
          </w:p>
        </w:tc>
      </w:tr>
      <w:tr w:rsidR="00B73BAD" w:rsidRPr="009917A6" w14:paraId="1C2F7C19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7993217E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Healthcare for the Homeless</w:t>
            </w:r>
          </w:p>
        </w:tc>
        <w:tc>
          <w:tcPr>
            <w:tcW w:w="3600" w:type="dxa"/>
            <w:hideMark/>
          </w:tcPr>
          <w:p w14:paraId="1C78DCE1" w14:textId="07504EF7" w:rsidR="00B73BAD" w:rsidRPr="008C277E" w:rsidRDefault="0051638A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NeighborHub (formally CHN)</w:t>
            </w:r>
          </w:p>
        </w:tc>
        <w:tc>
          <w:tcPr>
            <w:tcW w:w="3510" w:type="dxa"/>
            <w:hideMark/>
          </w:tcPr>
          <w:p w14:paraId="63BE7230" w14:textId="77777777" w:rsidR="00B73BAD" w:rsidRPr="006B14E5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trike/>
                <w:sz w:val="20"/>
                <w:szCs w:val="20"/>
                <w:highlight w:val="yellow"/>
              </w:rPr>
            </w:pPr>
            <w:r w:rsidRPr="00FB3030">
              <w:rPr>
                <w:rStyle w:val="fontstyle21"/>
                <w:color w:val="auto"/>
                <w:sz w:val="20"/>
                <w:szCs w:val="20"/>
              </w:rPr>
              <w:t xml:space="preserve">Brian Vanderhorst   </w:t>
            </w:r>
          </w:p>
        </w:tc>
      </w:tr>
      <w:tr w:rsidR="00B73BAD" w:rsidRPr="009917A6" w14:paraId="0ACF2D3F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64B88AB2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Homeless Education Liaison</w:t>
            </w:r>
          </w:p>
        </w:tc>
        <w:tc>
          <w:tcPr>
            <w:tcW w:w="3600" w:type="dxa"/>
            <w:hideMark/>
          </w:tcPr>
          <w:p w14:paraId="16ADB0AC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Project Connect/CPS</w:t>
            </w:r>
          </w:p>
        </w:tc>
        <w:tc>
          <w:tcPr>
            <w:tcW w:w="3510" w:type="dxa"/>
            <w:hideMark/>
          </w:tcPr>
          <w:p w14:paraId="205F8071" w14:textId="77777777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D027C">
              <w:rPr>
                <w:rStyle w:val="fontstyle21"/>
                <w:color w:val="auto"/>
                <w:sz w:val="20"/>
                <w:szCs w:val="20"/>
              </w:rPr>
              <w:t xml:space="preserve">Rebeka Beach     </w:t>
            </w:r>
          </w:p>
        </w:tc>
      </w:tr>
      <w:tr w:rsidR="00B73BAD" w:rsidRPr="009917A6" w14:paraId="3A8C1DAE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49077439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Veterans Services</w:t>
            </w:r>
          </w:p>
        </w:tc>
        <w:tc>
          <w:tcPr>
            <w:tcW w:w="3600" w:type="dxa"/>
          </w:tcPr>
          <w:p w14:paraId="3E027A3C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Veterans Affairs</w:t>
            </w:r>
          </w:p>
        </w:tc>
        <w:tc>
          <w:tcPr>
            <w:tcW w:w="3510" w:type="dxa"/>
            <w:shd w:val="clear" w:color="auto" w:fill="auto"/>
          </w:tcPr>
          <w:p w14:paraId="00182D3D" w14:textId="77777777" w:rsidR="00B73BAD" w:rsidRPr="00B3683A" w:rsidRDefault="00B73BAD" w:rsidP="00B73B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3683A">
              <w:rPr>
                <w:rFonts w:cs="Arial"/>
                <w:sz w:val="20"/>
                <w:szCs w:val="20"/>
              </w:rPr>
              <w:t xml:space="preserve">Nicole Michaelson   </w:t>
            </w:r>
          </w:p>
        </w:tc>
      </w:tr>
      <w:tr w:rsidR="00B73BAD" w:rsidRPr="009917A6" w14:paraId="5B540884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C5B6F9C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Victim Services Provider</w:t>
            </w:r>
          </w:p>
        </w:tc>
        <w:tc>
          <w:tcPr>
            <w:tcW w:w="3600" w:type="dxa"/>
          </w:tcPr>
          <w:p w14:paraId="4AD57B27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YWCA of Greater Cincinnati</w:t>
            </w:r>
          </w:p>
        </w:tc>
        <w:tc>
          <w:tcPr>
            <w:tcW w:w="3510" w:type="dxa"/>
          </w:tcPr>
          <w:p w14:paraId="7AE26BF1" w14:textId="45482580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3030">
              <w:rPr>
                <w:rStyle w:val="fontstyle21"/>
                <w:color w:val="auto"/>
                <w:sz w:val="20"/>
                <w:szCs w:val="20"/>
                <w:highlight w:val="yellow"/>
              </w:rPr>
              <w:t>Juwana Glover</w:t>
            </w:r>
            <w:r w:rsidR="00884F70">
              <w:rPr>
                <w:rStyle w:val="fontstyle21"/>
                <w:color w:val="auto"/>
                <w:sz w:val="20"/>
                <w:szCs w:val="20"/>
              </w:rPr>
              <w:t>* (Co-Chair)</w:t>
            </w:r>
          </w:p>
        </w:tc>
      </w:tr>
      <w:tr w:rsidR="00B73BAD" w:rsidRPr="009917A6" w14:paraId="1BDB6433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41D7957B" w14:textId="77777777" w:rsidR="00B73BAD" w:rsidRPr="00695E5D" w:rsidRDefault="00B73BAD" w:rsidP="00B73BAD">
            <w:pPr>
              <w:outlineLvl w:val="0"/>
              <w:rPr>
                <w:rStyle w:val="fontstyle21"/>
                <w:sz w:val="20"/>
                <w:szCs w:val="20"/>
              </w:rPr>
            </w:pPr>
            <w:r w:rsidRPr="00695E5D">
              <w:rPr>
                <w:rStyle w:val="fontstyle21"/>
                <w:sz w:val="20"/>
                <w:szCs w:val="20"/>
              </w:rPr>
              <w:t>Public Housing Authority</w:t>
            </w:r>
          </w:p>
        </w:tc>
        <w:tc>
          <w:tcPr>
            <w:tcW w:w="3600" w:type="dxa"/>
          </w:tcPr>
          <w:p w14:paraId="068E6E3F" w14:textId="77777777" w:rsidR="00B73BAD" w:rsidRPr="00695E5D" w:rsidRDefault="00B73BAD" w:rsidP="00B73B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color w:val="auto"/>
                <w:sz w:val="20"/>
                <w:szCs w:val="20"/>
              </w:rPr>
            </w:pPr>
            <w:r w:rsidRPr="00695E5D">
              <w:rPr>
                <w:rStyle w:val="fontstyle21"/>
                <w:color w:val="auto"/>
                <w:sz w:val="20"/>
                <w:szCs w:val="20"/>
              </w:rPr>
              <w:t>CMHA</w:t>
            </w:r>
          </w:p>
        </w:tc>
        <w:tc>
          <w:tcPr>
            <w:tcW w:w="3510" w:type="dxa"/>
          </w:tcPr>
          <w:p w14:paraId="21282335" w14:textId="77777777" w:rsidR="00B73BAD" w:rsidRPr="00695E5D" w:rsidRDefault="00B73BAD" w:rsidP="00B73B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color w:val="auto"/>
                <w:sz w:val="20"/>
                <w:szCs w:val="20"/>
              </w:rPr>
            </w:pPr>
            <w:r w:rsidRPr="00695E5D">
              <w:rPr>
                <w:rStyle w:val="fontstyle21"/>
                <w:color w:val="auto"/>
                <w:sz w:val="20"/>
                <w:szCs w:val="20"/>
              </w:rPr>
              <w:t>Greg Johnson or Lisa Isham</w:t>
            </w:r>
          </w:p>
        </w:tc>
      </w:tr>
      <w:tr w:rsidR="00B73BAD" w:rsidRPr="009917A6" w14:paraId="6A318023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4A9FB7FE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UFA and HMIS Lead</w:t>
            </w:r>
          </w:p>
        </w:tc>
        <w:tc>
          <w:tcPr>
            <w:tcW w:w="3600" w:type="dxa"/>
            <w:hideMark/>
          </w:tcPr>
          <w:p w14:paraId="6C625F57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Strategies to End Homelessness</w:t>
            </w:r>
          </w:p>
        </w:tc>
        <w:tc>
          <w:tcPr>
            <w:tcW w:w="3510" w:type="dxa"/>
            <w:hideMark/>
          </w:tcPr>
          <w:p w14:paraId="14F0852B" w14:textId="77777777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color w:val="auto"/>
                <w:sz w:val="20"/>
                <w:szCs w:val="20"/>
              </w:rPr>
              <w:t>Jennifer McEvilley</w:t>
            </w:r>
            <w:r w:rsidRPr="00B3683A">
              <w:rPr>
                <w:rStyle w:val="fontstyle21"/>
                <w:color w:val="auto"/>
                <w:sz w:val="20"/>
                <w:szCs w:val="20"/>
              </w:rPr>
              <w:t xml:space="preserve">   </w:t>
            </w:r>
          </w:p>
        </w:tc>
      </w:tr>
      <w:tr w:rsidR="00B73BAD" w:rsidRPr="009917A6" w14:paraId="4232C6D1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32B1D0D6" w14:textId="28E9FB9E" w:rsidR="00B73BAD" w:rsidRPr="008C277E" w:rsidRDefault="0086045B" w:rsidP="00B73BAD">
            <w:pPr>
              <w:outlineLvl w:val="0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Public Library</w:t>
            </w:r>
          </w:p>
        </w:tc>
        <w:tc>
          <w:tcPr>
            <w:tcW w:w="3600" w:type="dxa"/>
          </w:tcPr>
          <w:p w14:paraId="6AA56241" w14:textId="4D7D1485" w:rsidR="00B73BAD" w:rsidRPr="008C277E" w:rsidRDefault="0086045B" w:rsidP="00B73B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Cincinnati Public Library</w:t>
            </w:r>
          </w:p>
        </w:tc>
        <w:tc>
          <w:tcPr>
            <w:tcW w:w="3510" w:type="dxa"/>
          </w:tcPr>
          <w:p w14:paraId="65B74083" w14:textId="2D474E70" w:rsidR="00B73BAD" w:rsidRDefault="00884F70" w:rsidP="00B73B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color w:val="auto"/>
                <w:sz w:val="20"/>
                <w:szCs w:val="20"/>
              </w:rPr>
            </w:pPr>
            <w:r w:rsidRPr="00884F70">
              <w:rPr>
                <w:rStyle w:val="fontstyle21"/>
                <w:color w:val="auto"/>
                <w:sz w:val="20"/>
                <w:szCs w:val="20"/>
                <w:highlight w:val="yellow"/>
              </w:rPr>
              <w:t>David Siders</w:t>
            </w:r>
          </w:p>
        </w:tc>
      </w:tr>
      <w:tr w:rsidR="00B73BAD" w:rsidRPr="009917A6" w14:paraId="590A838D" w14:textId="77777777" w:rsidTr="00B73BAD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080D9D6E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Youth Workgroup &amp; Runaway and</w:t>
            </w:r>
            <w:r w:rsidRPr="008C277E">
              <w:rPr>
                <w:rFonts w:cs="Arial"/>
                <w:color w:val="000000"/>
                <w:sz w:val="20"/>
                <w:szCs w:val="20"/>
              </w:rPr>
              <w:br/>
            </w:r>
            <w:r w:rsidRPr="008C277E">
              <w:rPr>
                <w:rStyle w:val="fontstyle21"/>
                <w:sz w:val="20"/>
                <w:szCs w:val="20"/>
              </w:rPr>
              <w:t xml:space="preserve">Homeless Youth (RHY) </w:t>
            </w:r>
          </w:p>
        </w:tc>
        <w:tc>
          <w:tcPr>
            <w:tcW w:w="3600" w:type="dxa"/>
            <w:hideMark/>
          </w:tcPr>
          <w:p w14:paraId="0D5D28DB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Lighthouse Youth &amp; Family</w:t>
            </w:r>
            <w:r>
              <w:rPr>
                <w:rStyle w:val="fontstyle21"/>
                <w:sz w:val="20"/>
                <w:szCs w:val="20"/>
              </w:rPr>
              <w:t xml:space="preserve"> </w:t>
            </w:r>
            <w:r w:rsidRPr="008C277E">
              <w:rPr>
                <w:rStyle w:val="fontstyle21"/>
                <w:sz w:val="20"/>
                <w:szCs w:val="20"/>
              </w:rPr>
              <w:t>Services</w:t>
            </w:r>
          </w:p>
        </w:tc>
        <w:tc>
          <w:tcPr>
            <w:tcW w:w="3510" w:type="dxa"/>
            <w:hideMark/>
          </w:tcPr>
          <w:p w14:paraId="49F50D42" w14:textId="2398F708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color w:val="auto"/>
                <w:sz w:val="20"/>
                <w:szCs w:val="20"/>
              </w:rPr>
              <w:t>Kelly Dunnigan</w:t>
            </w:r>
            <w:r w:rsidR="00F26C72">
              <w:rPr>
                <w:rStyle w:val="fontstyle21"/>
                <w:color w:val="auto"/>
                <w:sz w:val="20"/>
                <w:szCs w:val="20"/>
              </w:rPr>
              <w:t xml:space="preserve"> </w:t>
            </w:r>
          </w:p>
        </w:tc>
      </w:tr>
      <w:tr w:rsidR="00B73BAD" w:rsidRPr="009917A6" w14:paraId="491C6B35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0365AB9E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Family Housing Workgroup</w:t>
            </w:r>
          </w:p>
        </w:tc>
        <w:tc>
          <w:tcPr>
            <w:tcW w:w="3600" w:type="dxa"/>
            <w:hideMark/>
          </w:tcPr>
          <w:p w14:paraId="6E757562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YWCA of Greater Cincinnati</w:t>
            </w:r>
          </w:p>
        </w:tc>
        <w:tc>
          <w:tcPr>
            <w:tcW w:w="3510" w:type="dxa"/>
            <w:hideMark/>
          </w:tcPr>
          <w:p w14:paraId="2B251827" w14:textId="3E49A74D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95E5D">
              <w:rPr>
                <w:rStyle w:val="fontstyle21"/>
                <w:color w:val="auto"/>
                <w:sz w:val="20"/>
                <w:szCs w:val="20"/>
                <w:highlight w:val="yellow"/>
              </w:rPr>
              <w:t>Tiffany Wilson</w:t>
            </w:r>
            <w:r w:rsidR="00F26C72">
              <w:rPr>
                <w:rStyle w:val="fontstyle21"/>
                <w:color w:val="auto"/>
                <w:sz w:val="20"/>
                <w:szCs w:val="20"/>
              </w:rPr>
              <w:t xml:space="preserve"> </w:t>
            </w:r>
          </w:p>
        </w:tc>
      </w:tr>
      <w:tr w:rsidR="00B73BAD" w:rsidRPr="009917A6" w14:paraId="1A7B1E3D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62499E54" w14:textId="77777777" w:rsidR="00B73BAD" w:rsidRPr="0033193B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33193B">
              <w:rPr>
                <w:rStyle w:val="fontstyle21"/>
                <w:sz w:val="20"/>
                <w:szCs w:val="20"/>
              </w:rPr>
              <w:t xml:space="preserve">Racial Equity Workgroup </w:t>
            </w:r>
          </w:p>
        </w:tc>
        <w:tc>
          <w:tcPr>
            <w:tcW w:w="3600" w:type="dxa"/>
          </w:tcPr>
          <w:p w14:paraId="3D4BE0B2" w14:textId="1EDC9609" w:rsidR="00B73BAD" w:rsidRPr="0033193B" w:rsidRDefault="00C34C5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Talbert House</w:t>
            </w:r>
          </w:p>
        </w:tc>
        <w:tc>
          <w:tcPr>
            <w:tcW w:w="3510" w:type="dxa"/>
            <w:hideMark/>
          </w:tcPr>
          <w:p w14:paraId="22F7E0E3" w14:textId="293A2F64" w:rsidR="00B73BAD" w:rsidRPr="0033193B" w:rsidRDefault="00C34C5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C34C5D">
              <w:rPr>
                <w:rFonts w:cs="Arial"/>
                <w:sz w:val="20"/>
                <w:szCs w:val="20"/>
                <w:highlight w:val="yellow"/>
              </w:rPr>
              <w:t>Elijah Montgomery</w:t>
            </w:r>
          </w:p>
        </w:tc>
      </w:tr>
      <w:tr w:rsidR="00B73BAD" w:rsidRPr="009917A6" w14:paraId="00DB8AD6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0043BF5D" w14:textId="0FB9C905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 xml:space="preserve">Homeless Outreach </w:t>
            </w:r>
            <w:r>
              <w:rPr>
                <w:rStyle w:val="fontstyle21"/>
                <w:sz w:val="20"/>
                <w:szCs w:val="20"/>
              </w:rPr>
              <w:t>Workg</w:t>
            </w:r>
            <w:r w:rsidRPr="008C277E">
              <w:rPr>
                <w:rStyle w:val="fontstyle21"/>
                <w:sz w:val="20"/>
                <w:szCs w:val="20"/>
              </w:rPr>
              <w:t>roup</w:t>
            </w:r>
          </w:p>
        </w:tc>
        <w:tc>
          <w:tcPr>
            <w:tcW w:w="3600" w:type="dxa"/>
            <w:hideMark/>
          </w:tcPr>
          <w:p w14:paraId="421104EA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GCBHS</w:t>
            </w:r>
          </w:p>
        </w:tc>
        <w:tc>
          <w:tcPr>
            <w:tcW w:w="3510" w:type="dxa"/>
            <w:hideMark/>
          </w:tcPr>
          <w:p w14:paraId="21F64C58" w14:textId="77777777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3193B">
              <w:rPr>
                <w:rStyle w:val="fontstyle21"/>
                <w:color w:val="auto"/>
                <w:sz w:val="20"/>
                <w:szCs w:val="20"/>
                <w:highlight w:val="yellow"/>
              </w:rPr>
              <w:t>Danielle Murphy</w:t>
            </w:r>
            <w:r w:rsidRPr="00B3683A">
              <w:rPr>
                <w:rStyle w:val="fontstyle21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73BAD" w:rsidRPr="009917A6" w14:paraId="6C473E09" w14:textId="77777777" w:rsidTr="00B73BAD">
        <w:trPr>
          <w:trHeight w:val="406"/>
        </w:trPr>
        <w:tc>
          <w:tcPr>
            <w:tcW w:w="4315" w:type="dxa"/>
            <w:hideMark/>
          </w:tcPr>
          <w:p w14:paraId="0169F66F" w14:textId="1F748497" w:rsidR="00B73BAD" w:rsidRPr="008C277E" w:rsidRDefault="00B73BAD" w:rsidP="00B73BAD">
            <w:pPr>
              <w:spacing w:line="276" w:lineRule="auto"/>
              <w:outlineLvl w:val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PSH</w:t>
            </w:r>
            <w:r w:rsidRPr="008C277E">
              <w:rPr>
                <w:rStyle w:val="fontstyle21"/>
                <w:sz w:val="20"/>
                <w:szCs w:val="20"/>
              </w:rPr>
              <w:t xml:space="preserve"> Workgroup</w:t>
            </w:r>
          </w:p>
        </w:tc>
        <w:tc>
          <w:tcPr>
            <w:tcW w:w="3600" w:type="dxa"/>
            <w:hideMark/>
          </w:tcPr>
          <w:p w14:paraId="591FA6C3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Caracole, Inc.</w:t>
            </w:r>
          </w:p>
        </w:tc>
        <w:tc>
          <w:tcPr>
            <w:tcW w:w="3510" w:type="dxa"/>
            <w:hideMark/>
          </w:tcPr>
          <w:p w14:paraId="2E4D7326" w14:textId="7ECC02BF" w:rsidR="00B73BAD" w:rsidRPr="00B3683A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33193B">
              <w:rPr>
                <w:rStyle w:val="fontstyle21"/>
                <w:color w:val="auto"/>
                <w:sz w:val="20"/>
                <w:szCs w:val="20"/>
                <w:highlight w:val="yellow"/>
              </w:rPr>
              <w:t>Carolyn Yorio</w:t>
            </w:r>
            <w:r w:rsidR="00272498">
              <w:rPr>
                <w:rStyle w:val="fontstyle21"/>
                <w:color w:val="auto"/>
                <w:sz w:val="20"/>
                <w:szCs w:val="20"/>
              </w:rPr>
              <w:t>* (Secretary)</w:t>
            </w:r>
            <w:r w:rsidRPr="00B3683A">
              <w:rPr>
                <w:rStyle w:val="fontstyle21"/>
                <w:color w:val="auto"/>
                <w:sz w:val="20"/>
                <w:szCs w:val="20"/>
              </w:rPr>
              <w:t xml:space="preserve"> </w:t>
            </w:r>
          </w:p>
        </w:tc>
      </w:tr>
      <w:tr w:rsidR="00B73BAD" w:rsidRPr="009917A6" w14:paraId="276E39F9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0423D92F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Rapid Re-housing  Workgroup</w:t>
            </w:r>
          </w:p>
        </w:tc>
        <w:tc>
          <w:tcPr>
            <w:tcW w:w="3600" w:type="dxa"/>
            <w:hideMark/>
          </w:tcPr>
          <w:p w14:paraId="6E4F8191" w14:textId="359C00C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Shelterhouse</w:t>
            </w:r>
            <w:r w:rsidR="00BF0568">
              <w:rPr>
                <w:rStyle w:val="fontstyle21"/>
                <w:sz w:val="20"/>
                <w:szCs w:val="20"/>
              </w:rPr>
              <w:t xml:space="preserve"> Volunteer Group</w:t>
            </w:r>
          </w:p>
        </w:tc>
        <w:tc>
          <w:tcPr>
            <w:tcW w:w="3510" w:type="dxa"/>
            <w:hideMark/>
          </w:tcPr>
          <w:p w14:paraId="7B2A78EE" w14:textId="77777777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3683A">
              <w:rPr>
                <w:rStyle w:val="fontstyle21"/>
                <w:color w:val="auto"/>
                <w:sz w:val="20"/>
                <w:szCs w:val="20"/>
              </w:rPr>
              <w:t xml:space="preserve">Matt Horejs     </w:t>
            </w:r>
          </w:p>
        </w:tc>
      </w:tr>
      <w:tr w:rsidR="00B73BAD" w:rsidRPr="009917A6" w14:paraId="4AD5DAE3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4AB2D482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Veterans Workgroup</w:t>
            </w:r>
          </w:p>
        </w:tc>
        <w:tc>
          <w:tcPr>
            <w:tcW w:w="3600" w:type="dxa"/>
            <w:hideMark/>
          </w:tcPr>
          <w:p w14:paraId="498F4AE7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Veterans Affairs</w:t>
            </w:r>
          </w:p>
        </w:tc>
        <w:tc>
          <w:tcPr>
            <w:tcW w:w="3510" w:type="dxa"/>
            <w:shd w:val="clear" w:color="auto" w:fill="auto"/>
            <w:hideMark/>
          </w:tcPr>
          <w:p w14:paraId="19396B4B" w14:textId="77777777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color w:val="auto"/>
                <w:sz w:val="20"/>
                <w:szCs w:val="20"/>
              </w:rPr>
              <w:t>Brooke Prince-Slocum</w:t>
            </w:r>
          </w:p>
        </w:tc>
      </w:tr>
      <w:tr w:rsidR="00B73BAD" w:rsidRPr="009917A6" w14:paraId="46B3ADB7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093B0A9D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Coordinated Entry Workgroup</w:t>
            </w:r>
          </w:p>
        </w:tc>
        <w:tc>
          <w:tcPr>
            <w:tcW w:w="3600" w:type="dxa"/>
            <w:hideMark/>
          </w:tcPr>
          <w:p w14:paraId="3912DBD6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Ohio Valley Goodwill Industries</w:t>
            </w:r>
          </w:p>
        </w:tc>
        <w:tc>
          <w:tcPr>
            <w:tcW w:w="3510" w:type="dxa"/>
            <w:hideMark/>
          </w:tcPr>
          <w:p w14:paraId="2388806D" w14:textId="77777777" w:rsidR="00B73BAD" w:rsidRPr="006B14E5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3193B">
              <w:rPr>
                <w:rStyle w:val="fontstyle21"/>
                <w:color w:val="auto"/>
                <w:sz w:val="20"/>
                <w:szCs w:val="20"/>
                <w:highlight w:val="yellow"/>
              </w:rPr>
              <w:t>Simon Bradley</w:t>
            </w:r>
          </w:p>
        </w:tc>
      </w:tr>
      <w:tr w:rsidR="00B73BAD" w:rsidRPr="009917A6" w14:paraId="322EFF64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761C1055" w14:textId="77777777" w:rsidR="00B73BAD" w:rsidRPr="0033193B" w:rsidRDefault="00B73BAD" w:rsidP="00B73BAD">
            <w:pPr>
              <w:outlineLvl w:val="0"/>
              <w:rPr>
                <w:rStyle w:val="fontstyle21"/>
                <w:sz w:val="20"/>
                <w:szCs w:val="20"/>
              </w:rPr>
            </w:pPr>
            <w:r w:rsidRPr="0033193B">
              <w:rPr>
                <w:rStyle w:val="fontstyle21"/>
                <w:sz w:val="20"/>
                <w:szCs w:val="20"/>
              </w:rPr>
              <w:t>Shelter Workgroup</w:t>
            </w:r>
          </w:p>
        </w:tc>
        <w:tc>
          <w:tcPr>
            <w:tcW w:w="3600" w:type="dxa"/>
          </w:tcPr>
          <w:p w14:paraId="2DAB7854" w14:textId="18E5CAC8" w:rsidR="00B73BAD" w:rsidRPr="0033193B" w:rsidRDefault="00B73BAD" w:rsidP="00B73B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sz w:val="20"/>
                <w:szCs w:val="20"/>
              </w:rPr>
            </w:pPr>
            <w:r w:rsidRPr="0033193B">
              <w:rPr>
                <w:rStyle w:val="fontstyle21"/>
                <w:sz w:val="20"/>
                <w:szCs w:val="20"/>
              </w:rPr>
              <w:t>Shelterhouse</w:t>
            </w:r>
            <w:r w:rsidR="00BF0568">
              <w:rPr>
                <w:rStyle w:val="fontstyle21"/>
                <w:sz w:val="20"/>
                <w:szCs w:val="20"/>
              </w:rPr>
              <w:t xml:space="preserve"> Volunteer Group</w:t>
            </w:r>
          </w:p>
        </w:tc>
        <w:tc>
          <w:tcPr>
            <w:tcW w:w="3510" w:type="dxa"/>
          </w:tcPr>
          <w:p w14:paraId="2633F447" w14:textId="77777777" w:rsidR="00B73BAD" w:rsidRPr="0033193B" w:rsidRDefault="00B73BAD" w:rsidP="00B73B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color w:val="auto"/>
                <w:sz w:val="20"/>
                <w:szCs w:val="20"/>
              </w:rPr>
            </w:pPr>
            <w:r w:rsidRPr="0033193B">
              <w:rPr>
                <w:rStyle w:val="fontstyle21"/>
                <w:color w:val="auto"/>
                <w:sz w:val="20"/>
                <w:szCs w:val="20"/>
              </w:rPr>
              <w:t>Elizabeth Elliott</w:t>
            </w:r>
            <w:r>
              <w:rPr>
                <w:rStyle w:val="fontstyle21"/>
                <w:color w:val="auto"/>
                <w:sz w:val="20"/>
                <w:szCs w:val="20"/>
              </w:rPr>
              <w:t>* (Co-Chair)</w:t>
            </w:r>
          </w:p>
        </w:tc>
      </w:tr>
      <w:tr w:rsidR="00B73BAD" w:rsidRPr="009917A6" w14:paraId="6F767A66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500870A0" w14:textId="77777777" w:rsidR="00B73BAD" w:rsidRPr="0033193B" w:rsidRDefault="00B73BAD" w:rsidP="00B73BAD">
            <w:pPr>
              <w:outlineLvl w:val="0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People with Lived Expertise Workgroup</w:t>
            </w:r>
          </w:p>
        </w:tc>
        <w:tc>
          <w:tcPr>
            <w:tcW w:w="3600" w:type="dxa"/>
          </w:tcPr>
          <w:p w14:paraId="6ED58709" w14:textId="359409E1" w:rsidR="00B73BAD" w:rsidRPr="0033193B" w:rsidRDefault="00217F40" w:rsidP="00B73B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Urban League</w:t>
            </w:r>
            <w:r w:rsidR="00952FD2">
              <w:rPr>
                <w:rStyle w:val="fontstyle21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14:paraId="10AA471A" w14:textId="1FDBB1D1" w:rsidR="00B73BAD" w:rsidRPr="0033193B" w:rsidRDefault="00217F40" w:rsidP="00B73BAD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21"/>
                <w:color w:val="auto"/>
                <w:sz w:val="20"/>
                <w:szCs w:val="20"/>
              </w:rPr>
            </w:pPr>
            <w:r w:rsidRPr="00217F40">
              <w:rPr>
                <w:rStyle w:val="fontstyle21"/>
                <w:color w:val="auto"/>
                <w:sz w:val="20"/>
                <w:szCs w:val="20"/>
                <w:highlight w:val="yellow"/>
              </w:rPr>
              <w:t>Amanda Saurber</w:t>
            </w:r>
          </w:p>
        </w:tc>
      </w:tr>
      <w:tr w:rsidR="00B73BAD" w:rsidRPr="009917A6" w14:paraId="76B90CD9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2F427F9C" w14:textId="77777777" w:rsidR="00B73BAD" w:rsidRPr="00577BDD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577BDD">
              <w:rPr>
                <w:rStyle w:val="fontstyle21"/>
                <w:sz w:val="20"/>
                <w:szCs w:val="20"/>
              </w:rPr>
              <w:t>ESG: Shelter</w:t>
            </w:r>
          </w:p>
        </w:tc>
        <w:tc>
          <w:tcPr>
            <w:tcW w:w="3600" w:type="dxa"/>
            <w:hideMark/>
          </w:tcPr>
          <w:p w14:paraId="25265485" w14:textId="15B6BC2D" w:rsidR="00B73BAD" w:rsidRPr="00577BDD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FHIHN</w:t>
            </w:r>
          </w:p>
        </w:tc>
        <w:tc>
          <w:tcPr>
            <w:tcW w:w="3510" w:type="dxa"/>
            <w:hideMark/>
          </w:tcPr>
          <w:p w14:paraId="4A854BC8" w14:textId="77777777" w:rsidR="00B73BAD" w:rsidRPr="00B3683A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color w:val="auto"/>
                <w:sz w:val="20"/>
                <w:szCs w:val="20"/>
              </w:rPr>
              <w:t>Jessica Mount</w:t>
            </w:r>
          </w:p>
        </w:tc>
      </w:tr>
      <w:tr w:rsidR="00B73BAD" w:rsidRPr="009917A6" w14:paraId="3FE18782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342ECED4" w14:textId="77777777" w:rsidR="00B73BAD" w:rsidRPr="00577BDD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577BDD">
              <w:rPr>
                <w:rStyle w:val="fontstyle21"/>
                <w:sz w:val="20"/>
                <w:szCs w:val="20"/>
              </w:rPr>
              <w:t>ESG: Shelter Diversion</w:t>
            </w:r>
          </w:p>
        </w:tc>
        <w:tc>
          <w:tcPr>
            <w:tcW w:w="3600" w:type="dxa"/>
            <w:hideMark/>
          </w:tcPr>
          <w:p w14:paraId="02C1675F" w14:textId="77777777" w:rsidR="00B73BAD" w:rsidRPr="00577BDD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Freestore/Foodbank</w:t>
            </w:r>
          </w:p>
        </w:tc>
        <w:tc>
          <w:tcPr>
            <w:tcW w:w="3510" w:type="dxa"/>
            <w:hideMark/>
          </w:tcPr>
          <w:p w14:paraId="50A75E82" w14:textId="162FA26C" w:rsidR="00B73BAD" w:rsidRPr="007C7168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3193B">
              <w:rPr>
                <w:rStyle w:val="fontstyle21"/>
                <w:color w:val="auto"/>
                <w:sz w:val="20"/>
                <w:szCs w:val="20"/>
                <w:highlight w:val="yellow"/>
              </w:rPr>
              <w:t>Brittany Da</w:t>
            </w:r>
            <w:r w:rsidRPr="00A01358">
              <w:rPr>
                <w:rStyle w:val="fontstyle21"/>
                <w:color w:val="auto"/>
                <w:sz w:val="20"/>
                <w:szCs w:val="20"/>
                <w:highlight w:val="yellow"/>
              </w:rPr>
              <w:t>vi</w:t>
            </w:r>
            <w:r w:rsidR="00A01358" w:rsidRPr="00A01358">
              <w:rPr>
                <w:rStyle w:val="fontstyle21"/>
                <w:color w:val="auto"/>
                <w:sz w:val="20"/>
                <w:szCs w:val="20"/>
                <w:highlight w:val="yellow"/>
              </w:rPr>
              <w:t>dson</w:t>
            </w:r>
          </w:p>
        </w:tc>
      </w:tr>
      <w:tr w:rsidR="00B73BAD" w:rsidRPr="009917A6" w14:paraId="435D7414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4A184E62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CoC Executive Director</w:t>
            </w:r>
          </w:p>
        </w:tc>
        <w:tc>
          <w:tcPr>
            <w:tcW w:w="3600" w:type="dxa"/>
            <w:hideMark/>
          </w:tcPr>
          <w:p w14:paraId="2183DC5F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Caracole, Inc.</w:t>
            </w:r>
          </w:p>
        </w:tc>
        <w:tc>
          <w:tcPr>
            <w:tcW w:w="3510" w:type="dxa"/>
            <w:hideMark/>
          </w:tcPr>
          <w:p w14:paraId="5AA9E906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D027C">
              <w:rPr>
                <w:rStyle w:val="fontstyle21"/>
                <w:color w:val="auto"/>
                <w:sz w:val="20"/>
                <w:szCs w:val="20"/>
              </w:rPr>
              <w:t xml:space="preserve">Linda Seiter      </w:t>
            </w:r>
          </w:p>
        </w:tc>
      </w:tr>
      <w:tr w:rsidR="00B73BAD" w:rsidRPr="009917A6" w14:paraId="02A7A3B2" w14:textId="77777777" w:rsidTr="00B73BA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733B087E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CoC Executive Director</w:t>
            </w:r>
          </w:p>
        </w:tc>
        <w:tc>
          <w:tcPr>
            <w:tcW w:w="3600" w:type="dxa"/>
            <w:hideMark/>
          </w:tcPr>
          <w:p w14:paraId="3AC1B2D3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Lighthouse Youth &amp; Family Services</w:t>
            </w:r>
          </w:p>
        </w:tc>
        <w:tc>
          <w:tcPr>
            <w:tcW w:w="3510" w:type="dxa"/>
            <w:hideMark/>
          </w:tcPr>
          <w:p w14:paraId="33F6159B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Paul Haffner</w:t>
            </w:r>
          </w:p>
        </w:tc>
      </w:tr>
      <w:tr w:rsidR="00B73BAD" w:rsidRPr="009917A6" w14:paraId="07F2CFEB" w14:textId="77777777" w:rsidTr="00B73BA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743F829B" w14:textId="77777777" w:rsidR="00B73BAD" w:rsidRPr="008C277E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CoC Executive Director</w:t>
            </w:r>
          </w:p>
        </w:tc>
        <w:tc>
          <w:tcPr>
            <w:tcW w:w="3600" w:type="dxa"/>
            <w:hideMark/>
          </w:tcPr>
          <w:p w14:paraId="43827530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OTR Community Housing</w:t>
            </w:r>
          </w:p>
        </w:tc>
        <w:tc>
          <w:tcPr>
            <w:tcW w:w="3510" w:type="dxa"/>
            <w:hideMark/>
          </w:tcPr>
          <w:p w14:paraId="7ED68D2C" w14:textId="77777777" w:rsidR="00B73BAD" w:rsidRPr="008C277E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C277E">
              <w:rPr>
                <w:rStyle w:val="fontstyle21"/>
                <w:sz w:val="20"/>
                <w:szCs w:val="20"/>
              </w:rPr>
              <w:t>Mary Burke Rivers</w:t>
            </w:r>
            <w:r>
              <w:rPr>
                <w:rStyle w:val="fontstyle21"/>
                <w:sz w:val="20"/>
                <w:szCs w:val="20"/>
              </w:rPr>
              <w:t xml:space="preserve">     </w:t>
            </w:r>
          </w:p>
        </w:tc>
      </w:tr>
      <w:tr w:rsidR="00B73BAD" w:rsidRPr="009917A6" w14:paraId="23A5BA05" w14:textId="77777777" w:rsidTr="00B73BAD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hideMark/>
          </w:tcPr>
          <w:p w14:paraId="091F1276" w14:textId="77777777" w:rsidR="00B73BAD" w:rsidRPr="00BB749B" w:rsidRDefault="00B73BAD" w:rsidP="00B73BAD">
            <w:pPr>
              <w:spacing w:line="276" w:lineRule="auto"/>
              <w:outlineLvl w:val="0"/>
              <w:rPr>
                <w:rFonts w:cs="Arial"/>
                <w:sz w:val="20"/>
                <w:szCs w:val="20"/>
              </w:rPr>
            </w:pPr>
            <w:r w:rsidRPr="00BB749B">
              <w:rPr>
                <w:rStyle w:val="fontstyle21"/>
                <w:sz w:val="20"/>
                <w:szCs w:val="20"/>
              </w:rPr>
              <w:t>Non-CoC Executive Director</w:t>
            </w:r>
          </w:p>
        </w:tc>
        <w:tc>
          <w:tcPr>
            <w:tcW w:w="3600" w:type="dxa"/>
            <w:hideMark/>
          </w:tcPr>
          <w:p w14:paraId="0813F32A" w14:textId="77777777" w:rsidR="00B73BAD" w:rsidRPr="0033193B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3193B">
              <w:rPr>
                <w:rStyle w:val="fontstyle21"/>
                <w:sz w:val="20"/>
                <w:szCs w:val="20"/>
              </w:rPr>
              <w:t>New Life Furniture</w:t>
            </w:r>
          </w:p>
        </w:tc>
        <w:tc>
          <w:tcPr>
            <w:tcW w:w="3510" w:type="dxa"/>
            <w:hideMark/>
          </w:tcPr>
          <w:p w14:paraId="006451E0" w14:textId="77777777" w:rsidR="00B73BAD" w:rsidRPr="0033193B" w:rsidRDefault="00B73BAD" w:rsidP="00B73BAD">
            <w:pPr>
              <w:spacing w:line="276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3193B">
              <w:rPr>
                <w:rStyle w:val="fontstyle21"/>
                <w:color w:val="auto"/>
                <w:sz w:val="20"/>
                <w:szCs w:val="20"/>
              </w:rPr>
              <w:t xml:space="preserve">Dana Saxton </w:t>
            </w:r>
          </w:p>
        </w:tc>
      </w:tr>
    </w:tbl>
    <w:p w14:paraId="7F754F93" w14:textId="6D796EDE" w:rsidR="00E45414" w:rsidRDefault="00E45414" w:rsidP="00277559">
      <w:pPr>
        <w:pStyle w:val="NoSpacing"/>
        <w:spacing w:line="180" w:lineRule="exact"/>
        <w:rPr>
          <w:sz w:val="20"/>
          <w:szCs w:val="20"/>
        </w:rPr>
      </w:pPr>
    </w:p>
    <w:p w14:paraId="08B0FEFF" w14:textId="48C35D38" w:rsidR="00E45414" w:rsidRPr="00F9775E" w:rsidRDefault="0086045B" w:rsidP="00715E93">
      <w:pPr>
        <w:pStyle w:val="NoSpacing"/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Advisory Seats:  Kevin Finn, Jamie Hummer, and Lora Ellis-Mazzaro</w:t>
      </w:r>
      <w:r w:rsidR="00F9775E">
        <w:rPr>
          <w:sz w:val="18"/>
          <w:szCs w:val="18"/>
        </w:rPr>
        <w:t>, STEH</w:t>
      </w:r>
    </w:p>
    <w:sectPr w:rsidR="00E45414" w:rsidRPr="00F9775E" w:rsidSect="00D41857">
      <w:footerReference w:type="default" r:id="rId10"/>
      <w:footerReference w:type="first" r:id="rId11"/>
      <w:pgSz w:w="12240" w:h="15840"/>
      <w:pgMar w:top="900" w:right="990" w:bottom="72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BBFD5" w14:textId="77777777" w:rsidR="00026332" w:rsidRDefault="00026332" w:rsidP="001821A1">
      <w:pPr>
        <w:spacing w:after="0" w:line="240" w:lineRule="auto"/>
      </w:pPr>
      <w:r>
        <w:separator/>
      </w:r>
    </w:p>
  </w:endnote>
  <w:endnote w:type="continuationSeparator" w:id="0">
    <w:p w14:paraId="2C4A3F83" w14:textId="77777777" w:rsidR="00026332" w:rsidRDefault="00026332" w:rsidP="001821A1">
      <w:pPr>
        <w:spacing w:after="0" w:line="240" w:lineRule="auto"/>
      </w:pPr>
      <w:r>
        <w:continuationSeparator/>
      </w:r>
    </w:p>
  </w:endnote>
  <w:endnote w:type="continuationNotice" w:id="1">
    <w:p w14:paraId="5EE3A02D" w14:textId="77777777" w:rsidR="00026332" w:rsidRDefault="00026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DBBB" w14:textId="77777777" w:rsidR="009E3A75" w:rsidRDefault="009E3A75">
    <w:pPr>
      <w:pStyle w:val="Footer"/>
      <w:rPr>
        <w:rFonts w:cs="Arial"/>
        <w:sz w:val="16"/>
        <w:szCs w:val="16"/>
      </w:rPr>
    </w:pPr>
    <w:r w:rsidRPr="001821A1">
      <w:rPr>
        <w:rFonts w:cs="Arial"/>
        <w:sz w:val="16"/>
        <w:szCs w:val="16"/>
      </w:rPr>
      <w:t>*Indicates Officer of the Board</w:t>
    </w:r>
  </w:p>
  <w:p w14:paraId="6FE55EF6" w14:textId="77777777" w:rsidR="009E3A75" w:rsidRPr="009A4FFD" w:rsidRDefault="009E3A75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6D7B" w14:textId="77777777" w:rsidR="009E3A75" w:rsidRPr="00620872" w:rsidRDefault="009E3A75" w:rsidP="00620872">
    <w:pPr>
      <w:pStyle w:val="Footer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838F" w14:textId="77777777" w:rsidR="00026332" w:rsidRDefault="00026332" w:rsidP="001821A1">
      <w:pPr>
        <w:spacing w:after="0" w:line="240" w:lineRule="auto"/>
      </w:pPr>
      <w:r>
        <w:separator/>
      </w:r>
    </w:p>
  </w:footnote>
  <w:footnote w:type="continuationSeparator" w:id="0">
    <w:p w14:paraId="4588EEC6" w14:textId="77777777" w:rsidR="00026332" w:rsidRDefault="00026332" w:rsidP="001821A1">
      <w:pPr>
        <w:spacing w:after="0" w:line="240" w:lineRule="auto"/>
      </w:pPr>
      <w:r>
        <w:continuationSeparator/>
      </w:r>
    </w:p>
  </w:footnote>
  <w:footnote w:type="continuationNotice" w:id="1">
    <w:p w14:paraId="09E179C5" w14:textId="77777777" w:rsidR="00026332" w:rsidRDefault="000263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20"/>
    <w:rsid w:val="00002958"/>
    <w:rsid w:val="00002D47"/>
    <w:rsid w:val="00011199"/>
    <w:rsid w:val="00026332"/>
    <w:rsid w:val="0003190C"/>
    <w:rsid w:val="00031D63"/>
    <w:rsid w:val="00031E43"/>
    <w:rsid w:val="00050C79"/>
    <w:rsid w:val="00051468"/>
    <w:rsid w:val="00076EBA"/>
    <w:rsid w:val="00092AD2"/>
    <w:rsid w:val="000932CF"/>
    <w:rsid w:val="000941EA"/>
    <w:rsid w:val="00095411"/>
    <w:rsid w:val="000B3319"/>
    <w:rsid w:val="000B731A"/>
    <w:rsid w:val="000D027C"/>
    <w:rsid w:val="0017363E"/>
    <w:rsid w:val="001821A1"/>
    <w:rsid w:val="001902FE"/>
    <w:rsid w:val="00192088"/>
    <w:rsid w:val="00195B24"/>
    <w:rsid w:val="001964D8"/>
    <w:rsid w:val="0019707B"/>
    <w:rsid w:val="00197160"/>
    <w:rsid w:val="001A6B23"/>
    <w:rsid w:val="001B3A59"/>
    <w:rsid w:val="001D2D49"/>
    <w:rsid w:val="001E2AC8"/>
    <w:rsid w:val="001F327A"/>
    <w:rsid w:val="00212D9A"/>
    <w:rsid w:val="00217F40"/>
    <w:rsid w:val="002203E7"/>
    <w:rsid w:val="00220DBC"/>
    <w:rsid w:val="0022363E"/>
    <w:rsid w:val="002240D8"/>
    <w:rsid w:val="0023604C"/>
    <w:rsid w:val="00253ECC"/>
    <w:rsid w:val="00266C38"/>
    <w:rsid w:val="00272243"/>
    <w:rsid w:val="00272498"/>
    <w:rsid w:val="00277559"/>
    <w:rsid w:val="002B5B78"/>
    <w:rsid w:val="002C2F99"/>
    <w:rsid w:val="002D455A"/>
    <w:rsid w:val="002E33F0"/>
    <w:rsid w:val="003029F7"/>
    <w:rsid w:val="00306A60"/>
    <w:rsid w:val="00307FB2"/>
    <w:rsid w:val="00316FAE"/>
    <w:rsid w:val="0033193B"/>
    <w:rsid w:val="00373F0F"/>
    <w:rsid w:val="0038268B"/>
    <w:rsid w:val="003A3A45"/>
    <w:rsid w:val="003B2421"/>
    <w:rsid w:val="003F0DED"/>
    <w:rsid w:val="003F3DE3"/>
    <w:rsid w:val="0044103A"/>
    <w:rsid w:val="00445699"/>
    <w:rsid w:val="00471624"/>
    <w:rsid w:val="004901E6"/>
    <w:rsid w:val="0049417C"/>
    <w:rsid w:val="004A650B"/>
    <w:rsid w:val="004B495C"/>
    <w:rsid w:val="004B5D19"/>
    <w:rsid w:val="004B7092"/>
    <w:rsid w:val="004C3D1E"/>
    <w:rsid w:val="004D3591"/>
    <w:rsid w:val="0051638A"/>
    <w:rsid w:val="005173A2"/>
    <w:rsid w:val="005505BD"/>
    <w:rsid w:val="00577BDD"/>
    <w:rsid w:val="00595CEF"/>
    <w:rsid w:val="005A27F2"/>
    <w:rsid w:val="005B37B8"/>
    <w:rsid w:val="005D76C0"/>
    <w:rsid w:val="005F1D1B"/>
    <w:rsid w:val="0061339B"/>
    <w:rsid w:val="00620872"/>
    <w:rsid w:val="00620879"/>
    <w:rsid w:val="00643E31"/>
    <w:rsid w:val="00662421"/>
    <w:rsid w:val="00664524"/>
    <w:rsid w:val="0068376C"/>
    <w:rsid w:val="00690902"/>
    <w:rsid w:val="00695E5D"/>
    <w:rsid w:val="00696F80"/>
    <w:rsid w:val="006A1D2A"/>
    <w:rsid w:val="006B14E5"/>
    <w:rsid w:val="006B4625"/>
    <w:rsid w:val="006C2C0E"/>
    <w:rsid w:val="006C3F3B"/>
    <w:rsid w:val="006C64DC"/>
    <w:rsid w:val="006D510D"/>
    <w:rsid w:val="006E3316"/>
    <w:rsid w:val="006F3B19"/>
    <w:rsid w:val="006F3D62"/>
    <w:rsid w:val="00715E93"/>
    <w:rsid w:val="00724CB0"/>
    <w:rsid w:val="00747A55"/>
    <w:rsid w:val="00756A89"/>
    <w:rsid w:val="00781520"/>
    <w:rsid w:val="007C7168"/>
    <w:rsid w:val="007F6D52"/>
    <w:rsid w:val="0081504A"/>
    <w:rsid w:val="00825E74"/>
    <w:rsid w:val="00834CB2"/>
    <w:rsid w:val="00840787"/>
    <w:rsid w:val="00844BCD"/>
    <w:rsid w:val="00850497"/>
    <w:rsid w:val="0086045B"/>
    <w:rsid w:val="0086474E"/>
    <w:rsid w:val="0088163F"/>
    <w:rsid w:val="00884F70"/>
    <w:rsid w:val="008877B7"/>
    <w:rsid w:val="00890808"/>
    <w:rsid w:val="00891AB3"/>
    <w:rsid w:val="008C277E"/>
    <w:rsid w:val="008C2896"/>
    <w:rsid w:val="008C4190"/>
    <w:rsid w:val="008F26F3"/>
    <w:rsid w:val="008F47AF"/>
    <w:rsid w:val="008F6E9D"/>
    <w:rsid w:val="00912B0D"/>
    <w:rsid w:val="00925B01"/>
    <w:rsid w:val="00941887"/>
    <w:rsid w:val="00952FD2"/>
    <w:rsid w:val="00955005"/>
    <w:rsid w:val="00970474"/>
    <w:rsid w:val="00983AB1"/>
    <w:rsid w:val="0099007C"/>
    <w:rsid w:val="009917A6"/>
    <w:rsid w:val="00994751"/>
    <w:rsid w:val="009A4FFD"/>
    <w:rsid w:val="009A63C5"/>
    <w:rsid w:val="009E2123"/>
    <w:rsid w:val="009E2AB9"/>
    <w:rsid w:val="009E3A75"/>
    <w:rsid w:val="009F351F"/>
    <w:rsid w:val="00A01358"/>
    <w:rsid w:val="00A14B6B"/>
    <w:rsid w:val="00A210E6"/>
    <w:rsid w:val="00A30015"/>
    <w:rsid w:val="00A77127"/>
    <w:rsid w:val="00A77F0E"/>
    <w:rsid w:val="00A8076A"/>
    <w:rsid w:val="00A8181C"/>
    <w:rsid w:val="00A826A2"/>
    <w:rsid w:val="00A8651C"/>
    <w:rsid w:val="00A93865"/>
    <w:rsid w:val="00AB1BD5"/>
    <w:rsid w:val="00AD013B"/>
    <w:rsid w:val="00AE6772"/>
    <w:rsid w:val="00AF294B"/>
    <w:rsid w:val="00B117AD"/>
    <w:rsid w:val="00B11A44"/>
    <w:rsid w:val="00B22EF3"/>
    <w:rsid w:val="00B24839"/>
    <w:rsid w:val="00B3683A"/>
    <w:rsid w:val="00B424B2"/>
    <w:rsid w:val="00B52FAD"/>
    <w:rsid w:val="00B540EA"/>
    <w:rsid w:val="00B73BAD"/>
    <w:rsid w:val="00B75BEC"/>
    <w:rsid w:val="00B823AE"/>
    <w:rsid w:val="00B916A1"/>
    <w:rsid w:val="00B94E2A"/>
    <w:rsid w:val="00BA0A09"/>
    <w:rsid w:val="00BB1CF0"/>
    <w:rsid w:val="00BB31D8"/>
    <w:rsid w:val="00BB749B"/>
    <w:rsid w:val="00BD3B87"/>
    <w:rsid w:val="00BE60C7"/>
    <w:rsid w:val="00BF0568"/>
    <w:rsid w:val="00BF1D26"/>
    <w:rsid w:val="00BF1EBB"/>
    <w:rsid w:val="00BF7C19"/>
    <w:rsid w:val="00C22A11"/>
    <w:rsid w:val="00C238B1"/>
    <w:rsid w:val="00C34C5D"/>
    <w:rsid w:val="00C52DCF"/>
    <w:rsid w:val="00C62598"/>
    <w:rsid w:val="00C664DD"/>
    <w:rsid w:val="00C75B2D"/>
    <w:rsid w:val="00C77476"/>
    <w:rsid w:val="00C95822"/>
    <w:rsid w:val="00CC63FD"/>
    <w:rsid w:val="00CF0012"/>
    <w:rsid w:val="00CF0A1A"/>
    <w:rsid w:val="00D03AD6"/>
    <w:rsid w:val="00D07145"/>
    <w:rsid w:val="00D0790B"/>
    <w:rsid w:val="00D165D3"/>
    <w:rsid w:val="00D3542F"/>
    <w:rsid w:val="00D41857"/>
    <w:rsid w:val="00D70F20"/>
    <w:rsid w:val="00DB063A"/>
    <w:rsid w:val="00DC6A29"/>
    <w:rsid w:val="00E05304"/>
    <w:rsid w:val="00E2055C"/>
    <w:rsid w:val="00E23FF2"/>
    <w:rsid w:val="00E25BB1"/>
    <w:rsid w:val="00E34F41"/>
    <w:rsid w:val="00E45414"/>
    <w:rsid w:val="00E6543B"/>
    <w:rsid w:val="00E85B37"/>
    <w:rsid w:val="00E86D62"/>
    <w:rsid w:val="00E87046"/>
    <w:rsid w:val="00E9489C"/>
    <w:rsid w:val="00EB6C31"/>
    <w:rsid w:val="00ED389C"/>
    <w:rsid w:val="00F1192E"/>
    <w:rsid w:val="00F16439"/>
    <w:rsid w:val="00F26C72"/>
    <w:rsid w:val="00F62BCA"/>
    <w:rsid w:val="00F67265"/>
    <w:rsid w:val="00F768B0"/>
    <w:rsid w:val="00F9775E"/>
    <w:rsid w:val="00FB3030"/>
    <w:rsid w:val="00FB4C7B"/>
    <w:rsid w:val="00FD383C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7008"/>
  <w15:docId w15:val="{CC4CC6FB-E1F5-42AB-A558-E2A889B6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1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1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8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21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A1"/>
  </w:style>
  <w:style w:type="paragraph" w:styleId="Footer">
    <w:name w:val="footer"/>
    <w:basedOn w:val="Normal"/>
    <w:link w:val="FooterChar"/>
    <w:uiPriority w:val="99"/>
    <w:unhideWhenUsed/>
    <w:rsid w:val="0018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A1"/>
  </w:style>
  <w:style w:type="character" w:customStyle="1" w:styleId="fontstyle01">
    <w:name w:val="fontstyle01"/>
    <w:basedOn w:val="DefaultParagraphFont"/>
    <w:rsid w:val="00031D6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PlainTable1">
    <w:name w:val="Plain Table 1"/>
    <w:basedOn w:val="TableNormal"/>
    <w:uiPriority w:val="41"/>
    <w:rsid w:val="00031D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A0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A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09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9F351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GridTable1Light-Accent3">
    <w:name w:val="Grid Table 1 Light Accent 3"/>
    <w:basedOn w:val="TableNormal"/>
    <w:uiPriority w:val="46"/>
    <w:rsid w:val="0068376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3D78D30F3843953692659705523B" ma:contentTypeVersion="17" ma:contentTypeDescription="Create a new document." ma:contentTypeScope="" ma:versionID="9eeedb5f31c410cf86eceaadf1efb2f7">
  <xsd:schema xmlns:xsd="http://www.w3.org/2001/XMLSchema" xmlns:xs="http://www.w3.org/2001/XMLSchema" xmlns:p="http://schemas.microsoft.com/office/2006/metadata/properties" xmlns:ns2="b1173cfb-bd62-4205-8586-bb9c1bf95570" xmlns:ns3="a90cb131-3ba4-47a9-9ae5-c83a9509f493" targetNamespace="http://schemas.microsoft.com/office/2006/metadata/properties" ma:root="true" ma:fieldsID="e981d4a52f649e6ee3609e83e6d98fd1" ns2:_="" ns3:_="">
    <xsd:import namespace="b1173cfb-bd62-4205-8586-bb9c1bf95570"/>
    <xsd:import namespace="a90cb131-3ba4-47a9-9ae5-c83a9509f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73cfb-bd62-4205-8586-bb9c1bf95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4c4122-ac35-440b-9c3a-af5278242c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cb131-3ba4-47a9-9ae5-c83a9509f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d27d91-e2d0-404f-a6b3-fa6f3f462335}" ma:internalName="TaxCatchAll" ma:showField="CatchAllData" ma:web="a90cb131-3ba4-47a9-9ae5-c83a9509f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cb131-3ba4-47a9-9ae5-c83a9509f493" xsi:nil="true"/>
    <lcf76f155ced4ddcb4097134ff3c332f xmlns="b1173cfb-bd62-4205-8586-bb9c1bf9557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28697-B377-4407-A1CA-6F25D2C65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4F001-8103-4ABE-B7B1-370112D96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73cfb-bd62-4205-8586-bb9c1bf95570"/>
    <ds:schemaRef ds:uri="a90cb131-3ba4-47a9-9ae5-c83a9509f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823DC-32C7-4A9B-802F-DF092A346E27}">
  <ds:schemaRefs>
    <ds:schemaRef ds:uri="http://schemas.microsoft.com/office/2006/metadata/properties"/>
    <ds:schemaRef ds:uri="http://schemas.microsoft.com/office/infopath/2007/PartnerControls"/>
    <ds:schemaRef ds:uri="a90cb131-3ba4-47a9-9ae5-c83a9509f493"/>
    <ds:schemaRef ds:uri="b1173cfb-bd62-4205-8586-bb9c1bf95570"/>
  </ds:schemaRefs>
</ds:datastoreItem>
</file>

<file path=customXml/itemProps4.xml><?xml version="1.0" encoding="utf-8"?>
<ds:datastoreItem xmlns:ds="http://schemas.openxmlformats.org/officeDocument/2006/customXml" ds:itemID="{471D4D0B-5581-428A-A32B-8DBFDC36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2021-09-16T19:37:00Z</cp:lastPrinted>
  <dcterms:created xsi:type="dcterms:W3CDTF">2023-12-22T15:56:00Z</dcterms:created>
  <dcterms:modified xsi:type="dcterms:W3CDTF">2023-12-22T15:56:00Z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0x010100A84E3D78D30F3843953692659705523B</vt:lpwstr>
  </property>
  <property fmtid="{D5CDD505-2E9C-101B-9397-08002B2CF9AE}" pid="3" name="Order">
    <vt:r8>64062600</vt:r8>
  </property>
  <property fmtid="{D5CDD505-2E9C-101B-9397-08002B2CF9AE}" pid="4" name="MediaServiceImageTags">
    <vt:lpwstr/>
  </property>
</Properties>
</file>